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14571"/>
      </w:tblGrid>
      <w:tr w:rsidR="004C3D7B" w14:paraId="5F47DF73" w14:textId="77777777" w:rsidTr="00295651"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03396" w14:textId="77777777" w:rsidR="004C3D7B" w:rsidRDefault="004C3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3D7B" w14:paraId="30B9439A" w14:textId="77777777" w:rsidTr="00295651"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3670" w14:textId="77777777" w:rsidR="004C3D7B" w:rsidRDefault="004C3D7B">
            <w:pPr>
              <w:spacing w:line="1" w:lineRule="auto"/>
            </w:pPr>
          </w:p>
        </w:tc>
      </w:tr>
    </w:tbl>
    <w:p w14:paraId="4E632769" w14:textId="77777777" w:rsidR="00295651" w:rsidRPr="00295651" w:rsidRDefault="00295651" w:rsidP="00295651">
      <w:pPr>
        <w:jc w:val="right"/>
        <w:rPr>
          <w:sz w:val="28"/>
          <w:szCs w:val="28"/>
          <w:vertAlign w:val="superscript"/>
        </w:rPr>
      </w:pPr>
      <w:r w:rsidRPr="00295651">
        <w:rPr>
          <w:sz w:val="28"/>
          <w:szCs w:val="28"/>
        </w:rPr>
        <w:t>Приложение 1</w:t>
      </w:r>
    </w:p>
    <w:p w14:paraId="4CEBD763" w14:textId="77777777" w:rsidR="00295651" w:rsidRDefault="00295651" w:rsidP="00295651">
      <w:pPr>
        <w:jc w:val="right"/>
        <w:rPr>
          <w:sz w:val="28"/>
          <w:szCs w:val="28"/>
        </w:rPr>
      </w:pPr>
      <w:r w:rsidRPr="00295651">
        <w:rPr>
          <w:sz w:val="28"/>
          <w:szCs w:val="28"/>
        </w:rPr>
        <w:t>к решению Собрания депутатов</w:t>
      </w:r>
    </w:p>
    <w:p w14:paraId="0EB2CE8E" w14:textId="77777777" w:rsidR="005C08A5" w:rsidRPr="00295651" w:rsidRDefault="005C08A5" w:rsidP="00295651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Верхнесеребряковского сельского поселения</w:t>
      </w:r>
    </w:p>
    <w:p w14:paraId="7CAACC0A" w14:textId="77777777" w:rsidR="00295651" w:rsidRPr="00295651" w:rsidRDefault="00295651" w:rsidP="00295651">
      <w:pPr>
        <w:jc w:val="right"/>
        <w:rPr>
          <w:sz w:val="28"/>
          <w:szCs w:val="28"/>
        </w:rPr>
      </w:pPr>
      <w:r w:rsidRPr="00295651">
        <w:rPr>
          <w:sz w:val="28"/>
          <w:szCs w:val="28"/>
        </w:rPr>
        <w:t xml:space="preserve">«О бюджете </w:t>
      </w:r>
      <w:r w:rsidR="005C08A5">
        <w:rPr>
          <w:sz w:val="28"/>
          <w:szCs w:val="28"/>
        </w:rPr>
        <w:t>Верхнесеребряковского сельского поселения</w:t>
      </w:r>
      <w:r w:rsidRPr="00295651">
        <w:rPr>
          <w:sz w:val="28"/>
          <w:szCs w:val="28"/>
        </w:rPr>
        <w:t xml:space="preserve"> на 2025 год </w:t>
      </w:r>
    </w:p>
    <w:p w14:paraId="3F628D26" w14:textId="77777777" w:rsidR="00295651" w:rsidRPr="00295651" w:rsidRDefault="00295651" w:rsidP="00295651">
      <w:pPr>
        <w:jc w:val="right"/>
        <w:rPr>
          <w:sz w:val="28"/>
          <w:szCs w:val="28"/>
        </w:rPr>
      </w:pPr>
      <w:r w:rsidRPr="00295651">
        <w:rPr>
          <w:sz w:val="28"/>
          <w:szCs w:val="28"/>
        </w:rPr>
        <w:t>и на плановый период 2026 и 2027 годов»</w:t>
      </w:r>
    </w:p>
    <w:p w14:paraId="42CDCBD6" w14:textId="77777777" w:rsidR="00295651" w:rsidRDefault="00295651"/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14571"/>
      </w:tblGrid>
      <w:tr w:rsidR="004C3D7B" w14:paraId="72700E5C" w14:textId="77777777" w:rsidTr="00295651"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1B332" w14:textId="77777777" w:rsidR="00295651" w:rsidRPr="00295651" w:rsidRDefault="00295651" w:rsidP="002956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651">
              <w:rPr>
                <w:b/>
                <w:bCs/>
                <w:color w:val="000000"/>
                <w:sz w:val="28"/>
                <w:szCs w:val="28"/>
              </w:rPr>
              <w:t xml:space="preserve">Объем поступлений доходов местного бюджета на 2025 год </w:t>
            </w:r>
          </w:p>
          <w:p w14:paraId="7E1478ED" w14:textId="77777777" w:rsidR="004C3D7B" w:rsidRDefault="00295651" w:rsidP="002956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651">
              <w:rPr>
                <w:b/>
                <w:bCs/>
                <w:color w:val="000000"/>
                <w:sz w:val="28"/>
                <w:szCs w:val="28"/>
              </w:rPr>
              <w:t>и на плановый период 2026 и 2027 годов</w:t>
            </w:r>
          </w:p>
        </w:tc>
      </w:tr>
      <w:tr w:rsidR="004C3D7B" w:rsidRPr="00295651" w14:paraId="740C8E9C" w14:textId="77777777" w:rsidTr="00295651">
        <w:trPr>
          <w:trHeight w:hRule="exact" w:val="684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3DFC6" w14:textId="77777777" w:rsidR="004C3D7B" w:rsidRPr="00295651" w:rsidRDefault="00000000">
            <w:pPr>
              <w:jc w:val="right"/>
              <w:rPr>
                <w:color w:val="000000"/>
                <w:sz w:val="28"/>
                <w:szCs w:val="28"/>
              </w:rPr>
            </w:pPr>
            <w:r w:rsidRPr="00295651">
              <w:rPr>
                <w:color w:val="000000"/>
                <w:sz w:val="28"/>
                <w:szCs w:val="28"/>
              </w:rPr>
              <w:t>(тыс. руб.)</w:t>
            </w:r>
          </w:p>
        </w:tc>
      </w:tr>
    </w:tbl>
    <w:p w14:paraId="20C7F527" w14:textId="77777777" w:rsidR="004C3D7B" w:rsidRDefault="004C3D7B">
      <w:pPr>
        <w:rPr>
          <w:vanish/>
        </w:rPr>
      </w:pPr>
      <w:bookmarkStart w:id="0" w:name="__bookmark_1"/>
      <w:bookmarkEnd w:id="0"/>
    </w:p>
    <w:tbl>
      <w:tblPr>
        <w:tblOverlap w:val="never"/>
        <w:tblW w:w="15034" w:type="dxa"/>
        <w:tblLook w:val="01E0" w:firstRow="1" w:lastRow="1" w:firstColumn="1" w:lastColumn="1" w:noHBand="0" w:noVBand="0"/>
      </w:tblPr>
      <w:tblGrid>
        <w:gridCol w:w="15034"/>
      </w:tblGrid>
      <w:tr w:rsidR="004C3D7B" w14:paraId="31DFD6B0" w14:textId="77777777" w:rsidTr="006E6D28">
        <w:tc>
          <w:tcPr>
            <w:tcW w:w="1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018" w:type="dxa"/>
              <w:jc w:val="center"/>
              <w:tblLook w:val="01E0" w:firstRow="1" w:lastRow="1" w:firstColumn="1" w:lastColumn="1" w:noHBand="0" w:noVBand="0"/>
            </w:tblPr>
            <w:tblGrid>
              <w:gridCol w:w="7932"/>
              <w:gridCol w:w="2832"/>
              <w:gridCol w:w="1562"/>
              <w:gridCol w:w="1274"/>
              <w:gridCol w:w="1418"/>
            </w:tblGrid>
            <w:tr w:rsidR="00295651" w14:paraId="0B72E092" w14:textId="77777777" w:rsidTr="005C08A5">
              <w:trPr>
                <w:jc w:val="center"/>
              </w:trPr>
              <w:tc>
                <w:tcPr>
                  <w:tcW w:w="2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14A406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21D5E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      </w:r>
                </w:p>
              </w:tc>
              <w:tc>
                <w:tcPr>
                  <w:tcW w:w="943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E53F43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2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B8D94F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4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5A217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4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D7FF88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2027 г.</w:t>
                  </w:r>
                </w:p>
              </w:tc>
            </w:tr>
            <w:tr w:rsidR="00295651" w14:paraId="30DC3130" w14:textId="77777777" w:rsidTr="005C08A5">
              <w:trPr>
                <w:jc w:val="center"/>
              </w:trPr>
              <w:tc>
                <w:tcPr>
                  <w:tcW w:w="264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E048C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3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A161F4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37811E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12D92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E136E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295651" w14:paraId="4FAC3053" w14:textId="77777777" w:rsidTr="005C08A5">
              <w:trPr>
                <w:jc w:val="center"/>
              </w:trPr>
              <w:tc>
                <w:tcPr>
                  <w:tcW w:w="264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57CA32" w14:textId="77777777" w:rsidR="00295651" w:rsidRDefault="00295651" w:rsidP="00295651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ДОХОДЫ</w:t>
                  </w:r>
                </w:p>
              </w:tc>
              <w:tc>
                <w:tcPr>
                  <w:tcW w:w="943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F485C7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2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D042E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5606DE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52484A" w14:textId="77777777" w:rsidR="00295651" w:rsidRDefault="00295651" w:rsidP="00295651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1BC6BA25" w14:textId="77777777" w:rsidR="004C3D7B" w:rsidRDefault="004C3D7B">
            <w:pPr>
              <w:spacing w:line="1" w:lineRule="auto"/>
            </w:pPr>
          </w:p>
        </w:tc>
      </w:tr>
      <w:tr w:rsidR="004C3D7B" w14:paraId="67765E22" w14:textId="77777777" w:rsidTr="006E6D28">
        <w:trPr>
          <w:hidden/>
        </w:trPr>
        <w:tc>
          <w:tcPr>
            <w:tcW w:w="1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BEF15" w14:textId="77777777" w:rsidR="004C3D7B" w:rsidRDefault="004C3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00" w:type="pct"/>
              <w:jc w:val="center"/>
              <w:tblLook w:val="01E0" w:firstRow="1" w:lastRow="1" w:firstColumn="1" w:lastColumn="1" w:noHBand="0" w:noVBand="0"/>
            </w:tblPr>
            <w:tblGrid>
              <w:gridCol w:w="7932"/>
              <w:gridCol w:w="2832"/>
              <w:gridCol w:w="1562"/>
              <w:gridCol w:w="1274"/>
              <w:gridCol w:w="1418"/>
            </w:tblGrid>
            <w:tr w:rsidR="00295651" w14:paraId="3C40675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FEDF7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 И НЕНАЛОГОВЫЕ ДОХОДЫ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6907F4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1 00 00000 00 0000 000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62F2B4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6 839,6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05E624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6 876,4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5ACB92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6 912,2</w:t>
                  </w:r>
                </w:p>
              </w:tc>
            </w:tr>
            <w:tr w:rsidR="00295651" w14:paraId="4E055911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CA7E5B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Налоговые доходы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5E308B" w14:textId="77777777" w:rsidR="004C3D7B" w:rsidRDefault="004C3D7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7902E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6 068,1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718A4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6 101,4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D1786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6 136,0</w:t>
                  </w:r>
                </w:p>
              </w:tc>
            </w:tr>
            <w:tr w:rsidR="00295651" w14:paraId="2738DEAB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36C3DB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НАЛОГИ НА ПРИБЫЛЬ, ДОХОДЫ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048ADD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1 01 00000 00 0000 000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50261E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D2FA9B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862,2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E4DE81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896,7</w:t>
                  </w:r>
                </w:p>
              </w:tc>
            </w:tr>
            <w:tr w:rsidR="00295651" w14:paraId="107DE25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C31DDD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5D75A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1 01 02000 01 0000 110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77AE1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829,0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5E45B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862,2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A5D23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896,7</w:t>
                  </w:r>
                </w:p>
              </w:tc>
            </w:tr>
            <w:tr w:rsidR="00295651" w14:paraId="3F27B8C9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6202F2" w14:textId="77777777" w:rsidR="004C3D7B" w:rsidRDefault="00295651" w:rsidP="00295651">
                  <w:r w:rsidRPr="00295651">
                    <w:rPr>
                      <w:color w:val="000000"/>
                      <w:sz w:val="24"/>
                      <w:szCs w:val="24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17CCB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1 01 02010 01 0000 110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164BC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829,0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66A28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862,2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770C83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896,7</w:t>
                  </w:r>
                </w:p>
              </w:tc>
            </w:tr>
            <w:tr w:rsidR="00295651" w14:paraId="25BF72D1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E8BD86" w14:textId="77777777" w:rsidR="004C3D7B" w:rsidRPr="00295651" w:rsidRDefault="006E6D28" w:rsidP="00295651">
                  <w:pPr>
                    <w:rPr>
                      <w:highlight w:val="yellow"/>
                    </w:rPr>
                  </w:pPr>
                  <w:r w:rsidRPr="006E6D28">
                    <w:rPr>
                      <w:color w:val="000000"/>
                      <w:sz w:val="24"/>
                      <w:szCs w:val="24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</w:t>
                  </w:r>
                  <w:r w:rsidRPr="006E6D28">
                    <w:rPr>
                      <w:color w:val="000000"/>
                      <w:sz w:val="24"/>
                      <w:szCs w:val="24"/>
                    </w:rPr>
                    <w:lastRenderedPageBreak/>
                    <w:t>лицом - налоговым резидентом Российской Федерации в виде дивидендов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BBBAF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1 01 02010 01 1000 110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003DD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829,0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505B9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862,2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D6491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896,7</w:t>
                  </w:r>
                </w:p>
              </w:tc>
            </w:tr>
            <w:tr w:rsidR="00295651" w14:paraId="7A3F235D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A485E1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НАЛОГИ НА СОВОКУПНЫЙ ДОХОД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B0ED4C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1 05 00000 00 0000 000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8C26F2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BEDD70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42157C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</w:tr>
            <w:tr w:rsidR="00295651" w14:paraId="0C27DC50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3CA78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328D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1 05 03000 01 0000 110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72177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FC2BB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26F23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</w:tr>
            <w:tr w:rsidR="00295651" w14:paraId="52DFE85A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3BADD8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892DEE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1 05 03010 01 0000 110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3E40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40590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A3617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</w:tr>
            <w:tr w:rsidR="00295651" w14:paraId="46112447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E1ACEB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B3A69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1 05 03010 01 1000 110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0B969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9D42F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1E362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2 139,0</w:t>
                  </w:r>
                </w:p>
              </w:tc>
            </w:tr>
            <w:tr w:rsidR="00295651" w14:paraId="6C6237DA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A9A005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НАЛОГИ НА ИМУЩЕСТВО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6CACB1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1 06 00000 00 0000 000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29EA13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3 097,8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05CAC5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3 097,8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40C8BF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3 097,8</w:t>
                  </w:r>
                </w:p>
              </w:tc>
            </w:tr>
            <w:tr w:rsidR="00295651" w14:paraId="2A04158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0598B0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BF606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1 06 01000 00 0000 110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1CEF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CDD67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A3D7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</w:tr>
            <w:tr w:rsidR="00295651" w14:paraId="7FC71457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BBCC0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8E90B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1 06 01030 10 0000 110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529F9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C2096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F067B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</w:tr>
            <w:tr w:rsidR="00295651" w14:paraId="25D04D09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645767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79BF6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1 06 01030 10 1000 110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B0494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F7FC7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9E1D2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167,0</w:t>
                  </w:r>
                </w:p>
              </w:tc>
            </w:tr>
            <w:tr w:rsidR="00295651" w14:paraId="23CD80E3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28282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98A6B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1 06 06000 00 0000 110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3FEEA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2 930,8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B35D6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2 930,8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12FEF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2 930,8</w:t>
                  </w:r>
                </w:p>
              </w:tc>
            </w:tr>
            <w:tr w:rsidR="00295651" w14:paraId="0ECCB47E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D64EDF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 с организаций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C82A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1 06 06030 00 0000 110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4CF8A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B795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9B605E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</w:tr>
            <w:tr w:rsidR="00295651" w14:paraId="3E826F44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4FE0B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2D5A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1 06 06033 10 0000 110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CAF92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C426D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12639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</w:tr>
            <w:tr w:rsidR="00295651" w14:paraId="41F2EDFB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F36962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1E9AB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1 06 06033 10 1000 110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2F8B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D275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CB867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938,8</w:t>
                  </w:r>
                </w:p>
              </w:tc>
            </w:tr>
            <w:tr w:rsidR="00295651" w14:paraId="6DCA1D5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A09319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 с физических лиц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37E28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1 06 06040 00 0000 110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FB051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FF942E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E48B8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</w:tr>
            <w:tr w:rsidR="00295651" w14:paraId="60BE9C64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5C975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9E88C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1 06 06043 10 0000 110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F1730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7041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C424A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</w:tr>
            <w:tr w:rsidR="00295651" w14:paraId="7D59D372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8288FD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CE118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1 06 06043 10 1000 110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8323A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FCE0E3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4C6F6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1 992,0</w:t>
                  </w:r>
                </w:p>
              </w:tc>
            </w:tr>
            <w:tr w:rsidR="00295651" w14:paraId="5E440B6D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11BC3D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ГОСУДАРСТВЕННАЯ ПОШЛИНА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6F6BDF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1 08 00000 00 0000 000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9F94A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2,3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2D7D53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2DB34A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2,5</w:t>
                  </w:r>
                </w:p>
              </w:tc>
            </w:tr>
            <w:tr w:rsidR="00295651" w14:paraId="4290183A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77440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792B1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1 08 04000 01 0000 110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77D37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2,3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F89DE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CF663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2,5</w:t>
                  </w:r>
                </w:p>
              </w:tc>
            </w:tr>
            <w:tr w:rsidR="00295651" w14:paraId="3B2FAE04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FE4C47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C1062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1 08 04020 01 0000 110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5CF2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2,3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B8BB8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FDD70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2,5</w:t>
                  </w:r>
                </w:p>
              </w:tc>
            </w:tr>
            <w:tr w:rsidR="00295651" w14:paraId="2F352EB0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B44F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9900E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1 08 04020 01 1000 110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C4A5B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2,3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152FE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DA5D2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2,5</w:t>
                  </w:r>
                </w:p>
              </w:tc>
            </w:tr>
            <w:tr w:rsidR="00295651" w14:paraId="34DB71C3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CD747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Неналоговые доходы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EB8140" w14:textId="77777777" w:rsidR="004C3D7B" w:rsidRDefault="004C3D7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CA78E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771,5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8BF05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775,0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8FC73E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776,2</w:t>
                  </w:r>
                </w:p>
              </w:tc>
            </w:tr>
            <w:tr w:rsidR="00295651" w14:paraId="79A57D44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A81051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86E266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1 11 00000 00 0000 000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A816E7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655,8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83906F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655,8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48B71C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655,8</w:t>
                  </w:r>
                </w:p>
              </w:tc>
            </w:tr>
            <w:tr w:rsidR="00295651" w14:paraId="12B51376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C3A09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F3FF7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1 11 05000 00 0000 120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9B7C4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655,8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FC5F2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655,8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C2CF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655,8</w:t>
                  </w:r>
                </w:p>
              </w:tc>
            </w:tr>
            <w:tr w:rsidR="00295651" w14:paraId="6EE54F1E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B85DA6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ED839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1 11 05020 00 0000 120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DE335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558,6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64514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558,6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E948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558,6</w:t>
                  </w:r>
                </w:p>
              </w:tc>
            </w:tr>
            <w:tr w:rsidR="00295651" w14:paraId="3609B487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191BC5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4B47B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1 11 05025 10 0000 120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0BB1D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558,6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B1737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558,6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A6B20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558,6</w:t>
                  </w:r>
                </w:p>
              </w:tc>
            </w:tr>
            <w:tr w:rsidR="00295651" w14:paraId="17ED5C0C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5F7909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3078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1 11 05030 00 0000 120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4241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97,2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59C86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97,2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6A9BF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97,2</w:t>
                  </w:r>
                </w:p>
              </w:tc>
            </w:tr>
            <w:tr w:rsidR="00295651" w14:paraId="7F9114B8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F0F6A1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22FC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1 11 05035 10 0000 120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0462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97,2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7023F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97,2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21178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97,2</w:t>
                  </w:r>
                </w:p>
              </w:tc>
            </w:tr>
            <w:tr w:rsidR="00295651" w14:paraId="7F20E80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D4E641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923EEE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1 13 00000 00 0000 000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84F8EA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86,5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4E1BA6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8785B3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</w:tr>
            <w:tr w:rsidR="00295651" w14:paraId="4EB37D38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7384F5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C0681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1 13 02000 00 0000 130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6555C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86,5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997C7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48460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</w:tr>
            <w:tr w:rsidR="00295651" w14:paraId="05FCFA00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D79ECA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Доходы, поступающие в порядке возмещения расходов, понесенных в связи с эксплуатацией имущества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3963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1 13 02060 00 0000 130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D7300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86,5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A20D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97BBE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</w:tr>
            <w:tr w:rsidR="00295651" w14:paraId="6B59F6A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0F7A89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CBDE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1 13 02065 10 0000 130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6D07A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86,5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CA6960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39896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</w:tr>
            <w:tr w:rsidR="00295651" w14:paraId="6C21BC05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97A7A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BC9189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1 16 00000 00 0000 000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27E7F2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29,2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FA0B14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30,3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87C1C7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31,5</w:t>
                  </w:r>
                </w:p>
              </w:tc>
            </w:tr>
            <w:tr w:rsidR="00295651" w14:paraId="01E9DC8E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36FCA8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87A82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1 16 02000 02 0000 140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4AA1F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29,2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33F9E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30,3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074B8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31,5</w:t>
                  </w:r>
                </w:p>
              </w:tc>
            </w:tr>
            <w:tr w:rsidR="00295651" w14:paraId="0AC72FA4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BEEAE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45BBE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1 16 02020 02 0000 140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45F7DA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29,2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425589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30,3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865D3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31,5</w:t>
                  </w:r>
                </w:p>
              </w:tc>
            </w:tr>
            <w:tr w:rsidR="00295651" w14:paraId="367E4533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7B4DEB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БЕЗВОЗМЕЗДНЫЕ ПОСТУПЛЕНИЯ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68F1B6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2 00 00000 00 0000 000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0D9594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5 149,6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302D06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3 559,9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3C2C5B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1 531,5</w:t>
                  </w:r>
                </w:p>
              </w:tc>
            </w:tr>
            <w:tr w:rsidR="00295651" w14:paraId="7B207C4D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317A77" w14:textId="77777777" w:rsidR="004C3D7B" w:rsidRDefault="00000000" w:rsidP="00295651"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33F5E7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2 02 00000 00 0000 000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6D947B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5 149,6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E60C60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3 559,9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75829D" w14:textId="77777777" w:rsidR="004C3D7B" w:rsidRDefault="0000000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1 531,5</w:t>
                  </w:r>
                </w:p>
              </w:tc>
            </w:tr>
            <w:tr w:rsidR="00295651" w14:paraId="69C77313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4D9551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65FF8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2 02 10000 00 0000 150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95D6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4 989,1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50ED1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3 384,7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A47FC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1 531,3</w:t>
                  </w:r>
                </w:p>
              </w:tc>
            </w:tr>
            <w:tr w:rsidR="00295651" w14:paraId="328D3485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96820F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08515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2 02 15002 00 0000 150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2552E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254,4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EAD2D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686C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5651" w14:paraId="4E3BEAEF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249D04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Дотации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A8A65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2 02 15002 10 0000 150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01B25E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254,4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248F6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9F02D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5651" w14:paraId="2AA68D57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B0B8F3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4323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2 02 16001 10 0000 150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F7769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4 734,7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8C8BFD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3 384,7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E357A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1 531,3</w:t>
                  </w:r>
                </w:p>
              </w:tc>
            </w:tr>
            <w:tr w:rsidR="00295651" w14:paraId="26D030A2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891D1E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2EF1E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2 02 30000 00 0000 150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03C56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160,5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B8ABC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175,2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A3B7D4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</w:tr>
            <w:tr w:rsidR="00295651" w14:paraId="2692AD97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E690EB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52479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2 02 30024 00 0000 150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91128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047AB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4A2C4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</w:tr>
            <w:tr w:rsidR="00295651" w14:paraId="732A83E2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1A39FE" w14:textId="77777777" w:rsidR="004C3D7B" w:rsidRDefault="001B1AEB" w:rsidP="00295651">
                  <w:r w:rsidRPr="001B1AEB">
                    <w:rPr>
                      <w:color w:val="000000"/>
                      <w:sz w:val="24"/>
                      <w:szCs w:val="24"/>
                    </w:rPr>
                    <w:t xml:space="preserve">Субвенции бюджетам сельских поселений на осуществление первичного воинского учета органами местного самоуправления поселений, </w:t>
                  </w:r>
                  <w:r w:rsidRPr="001B1AEB">
                    <w:rPr>
                      <w:color w:val="000000"/>
                      <w:sz w:val="24"/>
                      <w:szCs w:val="24"/>
                    </w:rPr>
                    <w:lastRenderedPageBreak/>
                    <w:t>муниципальных и городских округов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2FB1B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2 02 30024 10 0000 150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C0CD23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8A788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3EB17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</w:tr>
            <w:tr w:rsidR="00295651" w14:paraId="60F8D0C6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125FA6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EC4888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2 02 35118 00 0000 150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A7727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160,3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EBF76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175,0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3B3E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5651" w14:paraId="3E635EE5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6E2D72" w14:textId="77777777" w:rsidR="004C3D7B" w:rsidRDefault="001B1AEB" w:rsidP="00295651">
                  <w:r w:rsidRPr="001B1AEB">
                    <w:rPr>
                      <w:color w:val="000000"/>
                      <w:sz w:val="24"/>
                      <w:szCs w:val="24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D24F5F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2 02 35118 10 0000 150</w:t>
                  </w: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BCB01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160,3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E79085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175,0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A03023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5651" w14:paraId="6B33683B" w14:textId="77777777" w:rsidTr="00F54691">
              <w:trPr>
                <w:jc w:val="center"/>
              </w:trPr>
              <w:tc>
                <w:tcPr>
                  <w:tcW w:w="2641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3C492B" w14:textId="77777777" w:rsidR="004C3D7B" w:rsidRDefault="00000000" w:rsidP="00295651">
                  <w:r>
                    <w:rPr>
                      <w:color w:val="000000"/>
                      <w:sz w:val="24"/>
                      <w:szCs w:val="24"/>
                    </w:rPr>
                    <w:t>ИТОГО ДОХОДОВ</w:t>
                  </w:r>
                </w:p>
              </w:tc>
              <w:tc>
                <w:tcPr>
                  <w:tcW w:w="943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CF9F28" w14:textId="77777777" w:rsidR="004C3D7B" w:rsidRDefault="004C3D7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520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19A5A2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11 989,2</w:t>
                  </w:r>
                </w:p>
              </w:tc>
              <w:tc>
                <w:tcPr>
                  <w:tcW w:w="424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F42B77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10 436,3</w:t>
                  </w:r>
                </w:p>
              </w:tc>
              <w:tc>
                <w:tcPr>
                  <w:tcW w:w="472" w:type="pct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4587C" w14:textId="77777777" w:rsidR="004C3D7B" w:rsidRDefault="0000000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8 443,7</w:t>
                  </w:r>
                </w:p>
              </w:tc>
            </w:tr>
          </w:tbl>
          <w:p w14:paraId="2E32A1CF" w14:textId="77777777" w:rsidR="004C3D7B" w:rsidRDefault="004C3D7B">
            <w:pPr>
              <w:spacing w:line="1" w:lineRule="auto"/>
            </w:pPr>
          </w:p>
        </w:tc>
      </w:tr>
      <w:tr w:rsidR="004C3D7B" w14:paraId="60DFC7AA" w14:textId="77777777" w:rsidTr="006E6D28">
        <w:tc>
          <w:tcPr>
            <w:tcW w:w="1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639AF" w14:textId="77777777" w:rsidR="004C3D7B" w:rsidRDefault="004C3D7B">
            <w:pPr>
              <w:rPr>
                <w:color w:val="000000"/>
              </w:rPr>
            </w:pPr>
          </w:p>
        </w:tc>
      </w:tr>
    </w:tbl>
    <w:p w14:paraId="03FB9D7A" w14:textId="77777777" w:rsidR="006E6D28" w:rsidRDefault="006E6D28" w:rsidP="006E6D28">
      <w:pPr>
        <w:rPr>
          <w:sz w:val="28"/>
          <w:szCs w:val="28"/>
        </w:rPr>
      </w:pPr>
    </w:p>
    <w:p w14:paraId="66D50731" w14:textId="77777777" w:rsidR="006E6D28" w:rsidRDefault="006E6D28" w:rsidP="006E6D28">
      <w:pPr>
        <w:rPr>
          <w:sz w:val="28"/>
          <w:szCs w:val="28"/>
        </w:rPr>
      </w:pPr>
    </w:p>
    <w:p w14:paraId="1581D3A5" w14:textId="77777777" w:rsidR="006E6D28" w:rsidRPr="00D57351" w:rsidRDefault="006E6D28" w:rsidP="006E6D28">
      <w:pPr>
        <w:rPr>
          <w:sz w:val="28"/>
          <w:szCs w:val="28"/>
        </w:rPr>
      </w:pPr>
      <w:r w:rsidRPr="00D57351">
        <w:rPr>
          <w:sz w:val="28"/>
          <w:szCs w:val="28"/>
        </w:rPr>
        <w:t xml:space="preserve">Председатель Собрания депутатов – </w:t>
      </w:r>
    </w:p>
    <w:p w14:paraId="30A1298C" w14:textId="77777777" w:rsidR="006E6D28" w:rsidRDefault="006E6D28" w:rsidP="006E6D28">
      <w:r w:rsidRPr="00D5735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Верхнесеребряковского </w:t>
      </w:r>
      <w:r w:rsidRPr="00D57351">
        <w:rPr>
          <w:sz w:val="28"/>
          <w:szCs w:val="28"/>
        </w:rPr>
        <w:t xml:space="preserve">сельского поселения </w:t>
      </w:r>
      <w:r w:rsidRPr="00D57351">
        <w:rPr>
          <w:sz w:val="28"/>
          <w:szCs w:val="28"/>
        </w:rPr>
        <w:tab/>
      </w:r>
      <w:r w:rsidRPr="00D5735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</w:t>
      </w:r>
      <w:r w:rsidRPr="00D57351">
        <w:rPr>
          <w:sz w:val="28"/>
          <w:szCs w:val="28"/>
        </w:rPr>
        <w:tab/>
      </w:r>
      <w:r w:rsidRPr="00D57351">
        <w:rPr>
          <w:sz w:val="28"/>
          <w:szCs w:val="28"/>
        </w:rPr>
        <w:tab/>
      </w:r>
      <w:r>
        <w:rPr>
          <w:sz w:val="28"/>
          <w:szCs w:val="28"/>
        </w:rPr>
        <w:t>К.Ю. Кулишов</w:t>
      </w:r>
    </w:p>
    <w:p w14:paraId="31C3BA13" w14:textId="77777777" w:rsidR="00AC42F5" w:rsidRDefault="00AC42F5"/>
    <w:sectPr w:rsidR="00AC42F5" w:rsidSect="00295651">
      <w:headerReference w:type="default" r:id="rId6"/>
      <w:footerReference w:type="default" r:id="rId7"/>
      <w:pgSz w:w="16837" w:h="11905" w:orient="landscape"/>
      <w:pgMar w:top="1700" w:right="1133" w:bottom="566" w:left="1133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5A8AA" w14:textId="77777777" w:rsidR="00BC4870" w:rsidRDefault="00BC4870" w:rsidP="004C3D7B">
      <w:r>
        <w:separator/>
      </w:r>
    </w:p>
  </w:endnote>
  <w:endnote w:type="continuationSeparator" w:id="0">
    <w:p w14:paraId="011A7923" w14:textId="77777777" w:rsidR="00BC4870" w:rsidRDefault="00BC4870" w:rsidP="004C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4C3D7B" w14:paraId="5BA400D1" w14:textId="77777777">
      <w:tc>
        <w:tcPr>
          <w:tcW w:w="9854" w:type="dxa"/>
        </w:tcPr>
        <w:p w14:paraId="2A8552E0" w14:textId="77777777" w:rsidR="004C3D7B" w:rsidRDefault="004C3D7B">
          <w:pPr>
            <w:jc w:val="right"/>
            <w:rPr>
              <w:color w:val="000000"/>
              <w:sz w:val="28"/>
              <w:szCs w:val="28"/>
            </w:rPr>
          </w:pPr>
        </w:p>
        <w:p w14:paraId="57C92BD9" w14:textId="77777777" w:rsidR="004C3D7B" w:rsidRDefault="004C3D7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6D1CC" w14:textId="77777777" w:rsidR="00BC4870" w:rsidRDefault="00BC4870" w:rsidP="004C3D7B">
      <w:r>
        <w:separator/>
      </w:r>
    </w:p>
  </w:footnote>
  <w:footnote w:type="continuationSeparator" w:id="0">
    <w:p w14:paraId="54360EA5" w14:textId="77777777" w:rsidR="00BC4870" w:rsidRDefault="00BC4870" w:rsidP="004C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4C3D7B" w14:paraId="028F4BCC" w14:textId="77777777">
      <w:tc>
        <w:tcPr>
          <w:tcW w:w="9854" w:type="dxa"/>
        </w:tcPr>
        <w:p w14:paraId="1118F2A9" w14:textId="77777777" w:rsidR="004C3D7B" w:rsidRDefault="004C3D7B">
          <w:pPr>
            <w:jc w:val="right"/>
            <w:rPr>
              <w:color w:val="000000"/>
              <w:sz w:val="28"/>
              <w:szCs w:val="28"/>
            </w:rPr>
          </w:pPr>
        </w:p>
        <w:p w14:paraId="0521F3B6" w14:textId="77777777" w:rsidR="004C3D7B" w:rsidRDefault="004C3D7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7B"/>
    <w:rsid w:val="00025A94"/>
    <w:rsid w:val="001B1AEB"/>
    <w:rsid w:val="00295651"/>
    <w:rsid w:val="004C3D7B"/>
    <w:rsid w:val="00504FDB"/>
    <w:rsid w:val="005C08A5"/>
    <w:rsid w:val="006E6D28"/>
    <w:rsid w:val="00835E73"/>
    <w:rsid w:val="008F44C4"/>
    <w:rsid w:val="00AC42F5"/>
    <w:rsid w:val="00BC4870"/>
    <w:rsid w:val="00DE67C6"/>
    <w:rsid w:val="00F5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9F19E"/>
  <w15:docId w15:val="{77824642-4EC7-4D79-80EA-110BA845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C3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1336</Words>
  <Characters>7617</Characters>
  <Application>Microsoft Office Word</Application>
  <DocSecurity>0</DocSecurity>
  <Lines>63</Lines>
  <Paragraphs>17</Paragraphs>
  <ScaleCrop>false</ScaleCrop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2024-11-07T12:28:00Z</dcterms:created>
  <dcterms:modified xsi:type="dcterms:W3CDTF">2024-11-07T12:28:00Z</dcterms:modified>
</cp:coreProperties>
</file>